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420" w:lineRule="atLeast"/>
        <w:ind w:left="0" w:right="0" w:firstLine="0"/>
        <w:jc w:val="center"/>
        <w:rPr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  <w:instrText xml:space="preserve"> HYPERLINK "http://www.imfng.com/archives/oracleinstall.html" </w:instrTex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  <w:t>Linux下安装Oracle11gR2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44444"/>
          <w:spacing w:val="0"/>
          <w:sz w:val="24"/>
          <w:szCs w:val="24"/>
          <w:u w:val="none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  <w:t>一．准备工作</w:t>
      </w:r>
    </w:p>
    <w:tbl>
      <w:tblPr>
        <w:tblStyle w:val="11"/>
        <w:tblW w:w="9900" w:type="dxa"/>
        <w:tblInd w:w="0" w:type="dxa"/>
        <w:tblBorders>
          <w:top w:val="single" w:color="DDDDDD" w:sz="4" w:space="0"/>
          <w:left w:val="single" w:color="DDDDDD" w:sz="4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950"/>
        <w:gridCol w:w="4950"/>
      </w:tblGrid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9" w:hRule="atLeast"/>
        </w:trPr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可用内存</w:t>
            </w:r>
          </w:p>
        </w:tc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交换空间要求</w:t>
            </w:r>
          </w:p>
        </w:tc>
      </w:tr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9" w:hRule="atLeast"/>
        </w:trPr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1 GB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和</w:t>
            </w:r>
            <w:r>
              <w:rPr>
                <w:rFonts w:ascii="Tahoma" w:hAnsi="Tahoma" w:eastAsia="Tahoma" w:cs="Tahoma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2 GB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之间</w:t>
            </w:r>
          </w:p>
        </w:tc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RAM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的大小的</w:t>
            </w:r>
            <w:r>
              <w:rPr>
                <w:rFonts w:hint="default" w:ascii="Tahoma" w:hAnsi="Tahoma" w:eastAsia="Tahoma" w:cs="Tahoma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1.5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倍</w:t>
            </w:r>
          </w:p>
        </w:tc>
      </w:tr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9" w:hRule="atLeast"/>
        </w:trPr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2 GB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和</w:t>
            </w:r>
            <w:r>
              <w:rPr>
                <w:rFonts w:hint="default" w:ascii="Tahoma" w:hAnsi="Tahoma" w:eastAsia="Tahoma" w:cs="Tahoma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16 GB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之间</w:t>
            </w:r>
          </w:p>
        </w:tc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RAM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的大小</w:t>
            </w:r>
          </w:p>
        </w:tc>
      </w:tr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70" w:hRule="atLeast"/>
        </w:trPr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超过</w:t>
            </w:r>
            <w:r>
              <w:rPr>
                <w:rFonts w:hint="default" w:ascii="Tahoma" w:hAnsi="Tahoma" w:eastAsia="Tahoma" w:cs="Tahoma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16 GB</w:t>
            </w:r>
          </w:p>
        </w:tc>
        <w:tc>
          <w:tcPr>
            <w:tcW w:w="495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16 GB</w:t>
            </w:r>
          </w:p>
        </w:tc>
      </w:tr>
    </w:tbl>
    <w:p>
      <w:pPr>
        <w:rPr>
          <w:vanish/>
          <w:sz w:val="24"/>
          <w:szCs w:val="24"/>
        </w:rPr>
      </w:pPr>
    </w:p>
    <w:tbl>
      <w:tblPr>
        <w:tblStyle w:val="11"/>
        <w:tblW w:w="9940" w:type="dxa"/>
        <w:tblInd w:w="0" w:type="dxa"/>
        <w:tblBorders>
          <w:top w:val="single" w:color="DDDDDD" w:sz="4" w:space="0"/>
          <w:left w:val="single" w:color="DDDDDD" w:sz="4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970"/>
        <w:gridCol w:w="4970"/>
      </w:tblGrid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47" w:hRule="atLeast"/>
        </w:trPr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安装类型</w:t>
            </w:r>
          </w:p>
        </w:tc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要求软件文件</w:t>
            </w:r>
            <w:r>
              <w:rPr>
                <w:rFonts w:hint="default" w:ascii="Tahoma" w:hAnsi="Tahoma" w:eastAsia="Tahoma" w:cs="Tahoma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(GB)</w:t>
            </w:r>
          </w:p>
        </w:tc>
      </w:tr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47" w:hRule="atLeast"/>
        </w:trPr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企业版</w:t>
            </w:r>
          </w:p>
        </w:tc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4.7</w:t>
            </w:r>
          </w:p>
        </w:tc>
      </w:tr>
      <w:tr>
        <w:tblPrEx>
          <w:tblBorders>
            <w:top w:val="single" w:color="DDDDDD" w:sz="4" w:space="0"/>
            <w:left w:val="single" w:color="DDDDDD" w:sz="4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6" w:hRule="atLeast"/>
        </w:trPr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标准版</w:t>
            </w:r>
          </w:p>
        </w:tc>
        <w:tc>
          <w:tcPr>
            <w:tcW w:w="4970" w:type="dxa"/>
            <w:tcBorders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324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555555"/>
                <w:spacing w:val="0"/>
                <w:kern w:val="0"/>
                <w:sz w:val="19"/>
                <w:szCs w:val="19"/>
                <w:lang w:val="en-US" w:eastAsia="zh-CN" w:bidi="ar"/>
              </w:rPr>
              <w:t>4.6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2.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检查安装包,我用的是</w:t>
      </w:r>
      <w:r>
        <w:rPr>
          <w:rFonts w:hint="default" w:ascii="Times New Roman" w:hAnsi="Times New Roman" w:eastAsia="微软雅黑" w:cs="Times New Roman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centos6.4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按照</w:t>
      </w:r>
      <w:r>
        <w:rPr>
          <w:rFonts w:hint="default" w:ascii="Times New Roman" w:hAnsi="Times New Roman" w:eastAsia="微软雅黑" w:cs="Times New Roman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oracle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官方文档，需要安装以下软件包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(Oracle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</w:rPr>
        <w:t>官方文档：</w:t>
      </w:r>
      <w:r>
        <w:rPr>
          <w:rStyle w:val="9"/>
          <w:rFonts w:hint="default" w:ascii="Times New Roman" w:hAnsi="Times New Roman" w:eastAsia="微软雅黑" w:cs="Times New Roman"/>
          <w:b/>
          <w:i w:val="0"/>
          <w:caps w:val="0"/>
          <w:color w:val="555555"/>
          <w:spacing w:val="0"/>
          <w:sz w:val="19"/>
          <w:szCs w:val="19"/>
        </w:rPr>
        <w:t>http://www.oracle.com/pls/db112/homepage)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binutils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2.20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51.0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5.11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el6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compat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libcap1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1.10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compat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3.2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69.el6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compat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3.2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69.el6.i686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gcc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gcc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2.12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el6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i686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2.12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el6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2.12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el6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2.12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ksh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libgcc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i686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libgcc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13.el6.i686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4.4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13.el6.i686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0.3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0.3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10.el6.i686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0.3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0.3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107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10.el6.i686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make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3.81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19.el6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sysstat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9.0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11.el6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(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x86_64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)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这里偷个懒就不去一个一个查看了，直接用</w:t>
      </w:r>
      <w:r>
        <w:rPr>
          <w:rStyle w:val="9"/>
          <w:rFonts w:hint="default" w:ascii="Times New Roman" w:hAnsi="Times New Roman" w:eastAsia="微软雅黑" w:cs="Times New Roman"/>
          <w:b/>
          <w:i w:val="0"/>
          <w:caps w:val="0"/>
          <w:color w:val="555555"/>
          <w:spacing w:val="0"/>
          <w:sz w:val="19"/>
          <w:szCs w:val="19"/>
        </w:rPr>
        <w:t>yum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</w:rPr>
        <w:t>命令全部安装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yum install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y binutils compat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libcap1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1.10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compat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33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gcc gcc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glibc glibc 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glibc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ksh libgcc libgcc 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libstdc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++-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libaio libaio 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 libaio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devel make sysstat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3.修改系统参数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3.1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t>配置内核参数</w:t>
      </w:r>
    </w:p>
    <w:p>
      <w:pPr>
        <w:pStyle w:val="5"/>
        <w:keepNext w:val="0"/>
        <w:keepLines w:val="0"/>
        <w:widowControl/>
        <w:suppressLineNumbers w:val="0"/>
        <w:spacing w:before="60" w:beforeAutospacing="0" w:after="60" w:afterAutospacing="0" w:line="24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  <w:t>编辑</w:t>
      </w:r>
      <w:r>
        <w:rPr>
          <w:rFonts w:hint="default" w:ascii="Times New Roman" w:hAnsi="Times New Roman" w:eastAsia="微软雅黑" w:cs="Times New Roman"/>
          <w:b/>
          <w:i w:val="0"/>
          <w:caps w:val="0"/>
          <w:color w:val="555555"/>
          <w:spacing w:val="0"/>
          <w:sz w:val="16"/>
          <w:szCs w:val="16"/>
        </w:rPr>
        <w:t>/etc/sysctl.conf</w:t>
      </w:r>
      <w:r>
        <w:rPr>
          <w:rFonts w:hint="eastAsia" w:ascii="宋体" w:hAnsi="宋体" w:eastAsia="宋体" w:cs="宋体"/>
          <w:b/>
          <w:i w:val="0"/>
          <w:caps w:val="0"/>
          <w:color w:val="555555"/>
          <w:spacing w:val="0"/>
          <w:sz w:val="16"/>
          <w:szCs w:val="16"/>
        </w:rPr>
        <w:t>，加入以下内容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fs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aio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max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nr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1048576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fs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file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max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6815744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kernel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shmall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2097152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kernel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shmmax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536870912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kernel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shmmni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4096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kernel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sem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250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32000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128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net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ipv4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ip_local_port_range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9000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65500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net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core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rmem_default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262144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net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core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rmem_max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4194304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net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core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wmem_default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262144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net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core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wmem_max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1048586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</w:rPr>
        <w:t>注意，某些参数可能已经存在于该文件，注意修改参数值即可。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3.2设置Shell调用闲置</w:t>
      </w:r>
    </w:p>
    <w:p>
      <w:pPr>
        <w:pStyle w:val="5"/>
        <w:keepNext w:val="0"/>
        <w:keepLines w:val="0"/>
        <w:widowControl/>
        <w:suppressLineNumbers w:val="0"/>
        <w:spacing w:before="60" w:beforeAutospacing="0" w:after="60" w:afterAutospacing="0" w:line="24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  <w:t>编辑/etc/security/limits.conf，添加一下内容</w:t>
      </w:r>
    </w:p>
    <w:p>
      <w:pP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t>oracle soft nproc 2047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t>oracle hard nproc 16384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t>oracle soft nofile 1024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t>oracle hard nofile 65536</w:t>
      </w:r>
    </w:p>
    <w:p>
      <w:pPr>
        <w:rPr>
          <w:rFonts w:hint="default" w:ascii="Times New Roman" w:hAnsi="Times New Roman" w:eastAsia="宋体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</w:pPr>
    </w:p>
    <w:p>
      <w:pPr>
        <w:pStyle w:val="7"/>
        <w:keepNext w:val="0"/>
        <w:keepLines w:val="0"/>
        <w:widowControl/>
        <w:suppressLineNumbers w:val="0"/>
        <w:shd w:val="clear" w:fill="FAFAFC"/>
        <w:spacing w:before="0" w:beforeAutospacing="0" w:after="0" w:afterAutospacing="0" w:line="252" w:lineRule="atLeast"/>
        <w:ind w:left="0" w:right="0" w:firstLine="0"/>
        <w:jc w:val="both"/>
        <w:rPr>
          <w:rFonts w:hint="eastAsia" w:ascii="Tahoma" w:hAnsi="Tahoma" w:eastAsia="Tahoma" w:cs="Tahoma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sz w:val="16"/>
          <w:szCs w:val="16"/>
          <w:shd w:val="clear" w:fill="FAFAFC"/>
        </w:rPr>
        <w:t>为使上述配置生效而不重启系统，执行如下命令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52" w:lineRule="atLeast"/>
        <w:ind w:left="0" w:right="0"/>
        <w:jc w:val="both"/>
        <w:rPr>
          <w:rFonts w:hint="default" w:ascii="Times New Roman" w:hAnsi="Times New Roman" w:eastAsia="Tahoma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  <w:lang w:val="en-US"/>
        </w:rPr>
      </w:pPr>
      <w:r>
        <w:rPr>
          <w:rFonts w:hint="default" w:ascii="Times New Roman" w:hAnsi="Times New Roman" w:eastAsia="Tahoma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  <w:lang w:val="en-US"/>
        </w:rPr>
        <w:t># /sbin/sysctl -p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52" w:lineRule="atLeast"/>
        <w:ind w:left="0" w:right="0"/>
        <w:jc w:val="both"/>
        <w:rPr>
          <w:rFonts w:hint="default" w:ascii="Times New Roman" w:hAnsi="Times New Roman" w:eastAsia="Tahoma" w:cs="Times New Roman"/>
          <w:b w:val="0"/>
          <w:i w:val="0"/>
          <w:caps w:val="0"/>
          <w:color w:val="333333"/>
          <w:spacing w:val="0"/>
          <w:sz w:val="16"/>
          <w:szCs w:val="16"/>
          <w:shd w:val="clear" w:fill="FAFAFC"/>
          <w:lang w:val="en-US"/>
        </w:rPr>
      </w:pPr>
    </w:p>
    <w:p>
      <w:pPr>
        <w:pStyle w:val="5"/>
        <w:keepNext w:val="0"/>
        <w:keepLines w:val="0"/>
        <w:widowControl/>
        <w:suppressLineNumbers w:val="0"/>
        <w:spacing w:before="60" w:beforeAutospacing="0" w:after="60" w:afterAutospacing="0" w:line="24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6"/>
          <w:szCs w:val="16"/>
        </w:rPr>
        <w:t>编辑/etc/pam.d/login，添加以下内容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session required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security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pam_limits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so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session required pam_limits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so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4.创建相关目录、用户、组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4.1创建Inventory组和dbazu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groupadd oinstall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groupadd dba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4.2创建Oracle用户并设置密码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useradd -g oinstall -G dba oracle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passwd oracle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4.3创建数据库软件目录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mkdir -p /u01/app/oracle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4.4更改目录属性为Oracle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chown -R oracle:oinstall /u01/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5.配置Oracle用户环境变量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5.1切换到Oracle用户下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su - oracle</w:t>
      </w:r>
    </w:p>
    <w:p>
      <w:pPr>
        <w:pStyle w:val="4"/>
        <w:keepNext w:val="0"/>
        <w:keepLines w:val="0"/>
        <w:widowControl/>
        <w:suppressLineNumbers w:val="0"/>
        <w:pBdr>
          <w:bottom w:val="single" w:color="EEEEEE" w:sz="4" w:space="3"/>
        </w:pBdr>
        <w:spacing w:before="60" w:beforeAutospacing="0" w:after="24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5.2编辑.bash_profile文件，添加以下内容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##-----------------------------------------------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 Set for Oracle 11gR2 Install  www.imfng.com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##-----------------------------------------------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TMP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/tmp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export TMPDIR=$TMP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export ORACLE_BASE=/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u01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app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oracle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$ORACLE_BASE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product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11.2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db_1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ORACLE_SID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hisone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ORACLE_TERM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xterm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PATH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/usr/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sbin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$PATH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PATH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bin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$PATH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LD_LIBRARY_PATH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/lib64:/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usr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/usr/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local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/usr/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X11R6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lib64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CLASSPATH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JRE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jlib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: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$ORACLE_HOME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rdbms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jlib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LD_ASSUME_KERNEL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2.6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18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export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NLS_LANG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"SIMPLIFIED CHINESE_CHINA.ZHS16GBK"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umask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022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if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$USER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"oracle"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];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then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if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$SHELL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=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E6DB74"/>
          <w:spacing w:val="0"/>
          <w:sz w:val="14"/>
          <w:szCs w:val="14"/>
          <w:shd w:val="clear" w:fill="272822"/>
        </w:rPr>
        <w:t>"/bin/ksh"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];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then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ulimit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p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16384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ulimit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n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65536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else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ulimit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u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16384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-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n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AE81FF"/>
          <w:spacing w:val="0"/>
          <w:sz w:val="14"/>
          <w:szCs w:val="14"/>
          <w:shd w:val="clear" w:fill="272822"/>
        </w:rPr>
        <w:t>65536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fi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92659"/>
          <w:spacing w:val="0"/>
          <w:sz w:val="14"/>
          <w:szCs w:val="14"/>
          <w:shd w:val="clear" w:fill="272822"/>
        </w:rPr>
        <w:t>fi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##---------------------------------------------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 Set Over  www.imfng.com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##---------------------------------------------</w:t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420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  <w:t>二</w:t>
      </w: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  <w:t>．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  <w:t>安装数据库程序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1.上传Oracle并解压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oracle@database1 u01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 unzip linux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x64_11gR2_database_1of2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zip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oracle@database1 u01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 unzip linux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x64_11gR2_database_2of2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zip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</w:rPr>
        <w:t>注：到这一步，我们就需要切换到图像节目了，前面的部分全部可以用ssh终端来完成，后面的部分就需要用到图像界面了，引用官方文档的一句话“You must install the software from an X Window System workstation, an X terminal, or a PC or other system with X server software installed”；可以看出官方是推荐用图像界面安装的，其实用命令行也能安装，我自己也安装成功过，但是由于水平问题，中间的步骤只能用九九八十一难来形容，所以到这也不装逼了，老老实实的切换回图像界面至于用什么软件就看个人习惯了，VNC;Xmanager;NX都行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ECD8"/>
        <w:spacing w:before="0" w:beforeAutospacing="0" w:after="0" w:afterAutospacing="0" w:line="252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464646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  <w:lang w:val="en-US" w:eastAsia="zh-CN"/>
        </w:rPr>
        <w:t>小技能：</w:t>
      </w:r>
      <w:r>
        <w:rPr>
          <w:rFonts w:ascii="Tahoma" w:hAnsi="Tahoma" w:eastAsia="Tahoma" w:cs="Tahoma"/>
          <w:b w:val="0"/>
          <w:i w:val="0"/>
          <w:caps w:val="0"/>
          <w:color w:val="000000"/>
          <w:spacing w:val="0"/>
          <w:sz w:val="16"/>
          <w:szCs w:val="16"/>
          <w:shd w:val="clear" w:fill="F8ECD8"/>
        </w:rPr>
        <w:t>Linux下安装Oracle11g中文乱码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宋体" w:hAnsi="宋体" w:eastAsia="宋体" w:cs="宋体"/>
          <w:b/>
          <w:bCs/>
          <w:i w:val="0"/>
          <w:caps w:val="0"/>
          <w:color w:val="555555"/>
          <w:spacing w:val="0"/>
          <w:sz w:val="16"/>
          <w:szCs w:val="16"/>
        </w:rPr>
      </w:pPr>
      <w:r>
        <w:rPr>
          <w:rFonts w:ascii="song" w:hAnsi="song" w:eastAsia="song" w:cs="song"/>
          <w:b/>
          <w:bCs/>
          <w:i w:val="0"/>
          <w:caps w:val="0"/>
          <w:color w:val="555555"/>
          <w:spacing w:val="0"/>
          <w:sz w:val="16"/>
          <w:szCs w:val="16"/>
          <w:shd w:val="clear" w:fill="FFFFFF"/>
        </w:rPr>
        <w:t>Linux下安装Oracle11g，安装界面乱码问题解决方法：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解决</w: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none"/>
          <w:shd w:val="clear" w:fill="FFFFFF"/>
        </w:rPr>
        <w:instrText xml:space="preserve"> HYPERLINK "http://cpro.baidu.com/cpro/ui/uijs.php?rs=1&amp;u=http://www.myexception.cn/linux-unix/1451042.html&amp;p=baidu&amp;c=news&amp;n=10&amp;t=tpclicked3_hc&amp;q=wangyuead_cpr&amp;k=%EF%BF%BD%EF%BF%BD%D7%B0&amp;k0=linux&amp;kdi0=8&amp;k1=%EF%BF%BD%C4%BC%EF%BF%BD%EF%BF%BD%EF%BF%BD&amp;kdi1=8&amp;k2=%EF%BF%BD%EF%BF%BD%D7%B0&amp;kdi2=8&amp;sid=bbe77973d6e61b17&amp;ch=0&amp;tu=u1828791&amp;jk=c65b008d2fdd5ced&amp;cf=29&amp;fv=11&amp;stid=9&amp;urlid=0&amp;luki=3&amp;seller_id=1&amp;di=128" \t "http://linux1990.blog.51cto.com/2260974/_blank" </w:instrTex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0"/>
          <w:rFonts w:ascii="Verdana" w:hAnsi="Verdana" w:eastAsia="song" w:cs="Verdana"/>
          <w:b w:val="0"/>
          <w:i w:val="0"/>
          <w:caps w:val="0"/>
          <w:color w:val="0000FF"/>
          <w:spacing w:val="0"/>
          <w:sz w:val="16"/>
          <w:szCs w:val="16"/>
          <w:u w:val="none"/>
          <w:shd w:val="clear" w:fill="FFFFFF"/>
        </w:rPr>
        <w:t>安装</w: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时中文是"囗囗囗囗囗囗囗囗"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1.下载中文字体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2.进入刚解压的database/stage/Components/oracle.jdk/1.5.0.17.0/1/DataFiles/all.jar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3.在桌面新建一个文件夹命名为fallback，下载中文字体</w:t>
      </w: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4"/>
          <w:szCs w:val="14"/>
          <w:shd w:val="clear" w:fill="FFFFFF"/>
        </w:rPr>
        <w:t>（zysong.ttf）放入里面去。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</w:pP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4.用压缩软件打开all.jar它进入/jdk/jre/lib/fonts/把在桌面建好的fallback</w: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single"/>
          <w:shd w:val="clear" w:fill="FFFFFF"/>
        </w:rPr>
        <w:fldChar w:fldCharType="begin"/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single"/>
          <w:shd w:val="clear" w:fill="FFFFFF"/>
        </w:rPr>
        <w:instrText xml:space="preserve"> HYPERLINK "http://cpro.baidu.com/cpro/ui/uijs.php?rs=1&amp;u=http://www.myexception.cn/linux-unix/1451042.html&amp;p=baidu&amp;c=news&amp;n=10&amp;t=tpclicked3_hc&amp;q=wangyuead_cpr&amp;k=%EF%BF%BD%C4%BC%EF%BF%BD%EF%BF%BD%EF%BF%BD&amp;k0=linux&amp;kdi0=8&amp;k1=%EF%BF%BD%C4%BC%EF%BF%BD%EF%BF%BD%EF%BF%BD&amp;kdi1=8&amp;k2=%EF%BF%BD%EF%BF%BD%D7%B0&amp;kdi2=8&amp;sid=bbe77973d6e61b17&amp;ch=0&amp;tu=u1828791&amp;jk=c65b008d2fdd5ced&amp;cf=29&amp;fv=11&amp;stid=9&amp;urlid=0&amp;luki=2&amp;seller_id=1&amp;di=128" \t "http://linux1990.blog.51cto.com/2260974/_blank" </w:instrTex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single"/>
          <w:shd w:val="clear" w:fill="FFFFFF"/>
        </w:rPr>
        <w:fldChar w:fldCharType="separate"/>
      </w:r>
      <w:r>
        <w:rPr>
          <w:rStyle w:val="10"/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single"/>
          <w:shd w:val="clear" w:fill="FFFFFF"/>
        </w:rPr>
        <w:t>文件夹</w:t>
      </w:r>
      <w:r>
        <w:rPr>
          <w:rFonts w:hint="default" w:ascii="song" w:hAnsi="song" w:eastAsia="song" w:cs="song"/>
          <w:b w:val="0"/>
          <w:i w:val="0"/>
          <w:caps w:val="0"/>
          <w:color w:val="765F47"/>
          <w:spacing w:val="0"/>
          <w:sz w:val="16"/>
          <w:szCs w:val="16"/>
          <w:u w:val="single"/>
          <w:shd w:val="clear" w:fill="FFFFFF"/>
        </w:rPr>
        <w:fldChar w:fldCharType="end"/>
      </w:r>
      <w:r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拖放进来，完成后的目录结构应该是/jdk/jre/lib/fonts/fallback/zysong.ttf。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default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52" w:lineRule="atLeast"/>
        <w:ind w:left="0" w:right="0" w:firstLine="0"/>
        <w:rPr>
          <w:rFonts w:hint="eastAsia" w:ascii="song" w:hAnsi="song" w:eastAsia="song" w:cs="song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-bash-4.1$ ./runInstaller 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正在启动 Oracle Universal Installer...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检查临时空间: 必须大于 120 MB。   实际为 9246 MB    通过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检查交换空间: 必须大于 150 MB。   实际为 2047 MB    通过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检查监视器: 监视器配置至少必须显示 256 种颜色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    &gt;&gt;&gt; 无法使用命令 /usr/bin/xdpyinfo 自动检查显示器颜色。请检查是否设置了 DISPLAY 变量。    未通过 &lt;&lt;&lt;&lt;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未通过某些要求检查。必须先满足这些 要求, 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然后才能继续安装,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是否继续? (y/n) [n] n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1.在root下执行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  #xhost +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返回信息为： access control disabled,clients can connect from any host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2 su - oracle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export DISPLAY=xshell登陆IP:0.0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6"/>
          <w:szCs w:val="16"/>
          <w:shd w:val="clear" w:fill="FFFFFF"/>
        </w:rPr>
        <w:t>3 在Oracle下执行xdpyinfo命令，如果能正常显示，说明设置成功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1.2进入安装目录，执行runInstaller进行安装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oracle@database1 u01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 cd database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/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oracle@database1 database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$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./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runInstaller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033135" cy="3954780"/>
            <wp:effectExtent l="0" t="0" r="1905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取消勾选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I wish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…（依照个人），点击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，弹出确认框再点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Y</w:t>
      </w: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es</w:t>
      </w:r>
    </w:p>
    <w:p>
      <w:pPr/>
      <w:r>
        <w:drawing>
          <wp:inline distT="0" distB="0" distL="114300" distR="114300">
            <wp:extent cx="5963920" cy="3959860"/>
            <wp:effectExtent l="0" t="0" r="1016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"http://img.imfng.com/2014/04/3.jpg"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072505" cy="3712210"/>
            <wp:effectExtent l="0" t="0" r="8255" b="635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7" r:link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三选一界面，选择第二项：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Install database software only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"http://img.imfng.com/2014/04/4.jpg"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68085" cy="4675505"/>
            <wp:effectExtent l="0" t="0" r="10795" b="31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 r:link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保持默认：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Singel instance database installation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，点击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"http://img.imfng.com/2014/04/5.jpg"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314440" cy="4716780"/>
            <wp:effectExtent l="0" t="0" r="10160" b="762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1" r:link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选择产品语言，默认英语，点击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"http://img.imfng.com/2014/04/6.jpg"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106160" cy="4594860"/>
            <wp:effectExtent l="0" t="0" r="5080" b="762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3" r:link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459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选择数据库版本，默认企业版，点击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  <w:instrText xml:space="preserve">INCLUDEPICTURE \d "http://img.imfng.com/2014/04/7.jpg"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  <w:drawing>
          <wp:inline distT="0" distB="0" distL="114300" distR="114300">
            <wp:extent cx="6098540" cy="4577715"/>
            <wp:effectExtent l="0" t="0" r="12700" b="9525"/>
            <wp:docPr id="7" name="图片 7" descr="IMG_256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  <w:shd w:val="clear" w:fill="FFFFFF"/>
        </w:rPr>
        <w:fldChar w:fldCharType="end"/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配置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Oracle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安装目录，由于安装前环境变量的配置，安装程序自动读取配置，自动选择好了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Oracle Base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和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Software Location</w:t>
      </w: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，如图所示，点击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"http://img.imfng.com/2014/04/8.jpg"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312535" cy="4730115"/>
            <wp:effectExtent l="0" t="0" r="1206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8" r:link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47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同上，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Oracle Inventory Directory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目录也自动选择好了，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oraInventory Group Name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选择安装前创建的组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dba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，点击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"http://img.imfng.com/2014/04/9.jpg"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12205" cy="4649470"/>
            <wp:effectExtent l="0" t="0" r="5715" b="1397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46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保持默认，两个组都选择的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dba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，点击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"http://img.imfng.com/2014/04/10.jpg" \* MERGEFORMATINET </w:instrText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187440" cy="4648200"/>
            <wp:effectExtent l="0" t="0" r="0" b="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22" r:link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Oracle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会列出不满足的条件，及没有软件包，这里我们都安装了，只是应为版本不同，所以显示找不到，选中右上角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lgnore All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然后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Next</w:t>
      </w:r>
    </w:p>
    <w:p>
      <w:pP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"http://img.imfng.com/2014/04/11.jpg" \* MERGEFORMATINET </w:instrText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35065" cy="4668520"/>
            <wp:effectExtent l="0" t="0" r="13335" b="1016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4" r:link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065" cy="466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选中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Finish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"http://img.imfng.com/2014/04/12.jpg"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68085" cy="3221990"/>
            <wp:effectExtent l="0" t="0" r="10795" b="889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开始安装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"http://img.imfng.com/2014/04/13.jpg"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15380" cy="4659630"/>
            <wp:effectExtent l="0" t="0" r="2540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28" r:link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465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Style w:val="9"/>
          <w:rFonts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安装到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94%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会提示我们用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root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用户执行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2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  <w:t>个脚本</w:t>
      </w:r>
    </w:p>
    <w:p>
      <w:pP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切换到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</w:rPr>
        <w:t>root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</w:rPr>
        <w:t>用户执行脚本执行完以后选中上图</w:t>
      </w:r>
      <w:r>
        <w:rPr>
          <w:rStyle w:val="9"/>
          <w:rFonts w:hint="default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</w:rPr>
        <w:t>OK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root@database1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cd /u01/app/oraInventory/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root@database1 oraInventory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./orainstRoot.sh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root@database1 oraInventory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cd /u01/app/oracle/product/11.2.0/db_1/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root@database1 db_1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93A1A1"/>
          <w:spacing w:val="0"/>
          <w:sz w:val="14"/>
          <w:szCs w:val="14"/>
          <w:shd w:val="clear" w:fill="272822"/>
        </w:rPr>
        <w:t># ./root.sh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选中Close,至此Oracle安装完成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"http://img.imfng.com/2014/04/14.jpg"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329680" cy="4753610"/>
            <wp:effectExtent l="0" t="0" r="10160" b="127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30" r:link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475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2"/>
        <w:keepNext w:val="0"/>
        <w:keepLines w:val="0"/>
        <w:widowControl/>
        <w:numPr>
          <w:ilvl w:val="0"/>
          <w:numId w:val="14"/>
        </w:numPr>
        <w:suppressLineNumbers w:val="0"/>
        <w:spacing w:before="60" w:beforeAutospacing="0" w:after="60" w:afterAutospacing="0" w:line="420" w:lineRule="atLeast"/>
        <w:ind w:left="0" w:right="0" w:firstLine="0"/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  <w:t>安装数据库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1.在root下执行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  #xhost +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返回信息为： access control disabled,clients can connect from any host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2 su - oracle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36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6"/>
          <w:szCs w:val="16"/>
          <w:shd w:val="clear" w:fill="FFFFFF"/>
        </w:rPr>
        <w:t>export DISPLAY=xshell登陆IP:0.0</w:t>
      </w:r>
    </w:p>
    <w:p>
      <w:pPr>
        <w:numPr>
          <w:ilvl w:val="0"/>
          <w:numId w:val="0"/>
        </w:numPr>
        <w:tabs>
          <w:tab w:val="clear" w:pos="720"/>
        </w:tabs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1.在</w:t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Oracle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用户下执行</w:t>
      </w:r>
      <w: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DBCA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会启动数据库安装图形界面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oracle@database1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 dbca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点击Next，开始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"http://img.imfng.com/2014/04/15.jpg"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113780" cy="4340225"/>
            <wp:effectExtent l="0" t="0" r="12700" b="317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34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选中创建数据库，点击Next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"http://img.imfng.com/2014/04/16.jpg"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165215" cy="3661410"/>
            <wp:effectExtent l="0" t="0" r="6985" b="1143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34" r:link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选中定制数据库(根据个人)，点击Next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"http://img.imfng.com/2014/04/17.jpg"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314440" cy="4474210"/>
            <wp:effectExtent l="0" t="0" r="10160" b="6350"/>
            <wp:docPr id="19" name="图片 1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7"/>
                    <pic:cNvPicPr>
                      <a:picLocks noChangeAspect="1"/>
                    </pic:cNvPicPr>
                  </pic:nvPicPr>
                  <pic:blipFill>
                    <a:blip r:embed="rId36" r:link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447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配置全局数据库名称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"http://img.imfng.com/2014/04/18.jpg"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203950" cy="2236470"/>
            <wp:effectExtent l="0" t="0" r="13970" b="3810"/>
            <wp:docPr id="20" name="图片 1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58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如果不需要</w:t>
      </w:r>
      <w:r>
        <w:rPr>
          <w:rStyle w:val="9"/>
          <w:rFonts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</w:rPr>
        <w:t>EM</w:t>
      </w:r>
      <w:r>
        <w:rPr>
          <w:rStyle w:val="9"/>
          <w:rFonts w:hint="eastAsia" w:ascii="宋体" w:hAnsi="宋体" w:eastAsia="宋体" w:cs="宋体"/>
          <w:b/>
          <w:i w:val="0"/>
          <w:caps w:val="0"/>
          <w:color w:val="555555"/>
          <w:spacing w:val="0"/>
          <w:sz w:val="19"/>
          <w:szCs w:val="19"/>
        </w:rPr>
        <w:t>可以取消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"http://img.imfng.com/2014/04/19.jpg" \* MERGEFORMATINET </w:instrTex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945505" cy="4201160"/>
            <wp:effectExtent l="0" t="0" r="13335" b="5080"/>
            <wp:docPr id="17" name="图片 1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 descr="IMG_259"/>
                    <pic:cNvPicPr>
                      <a:picLocks noChangeAspect="1"/>
                    </pic:cNvPicPr>
                  </pic:nvPicPr>
                  <pic:blipFill>
                    <a:blip r:embed="rId40" r:link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20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br w:type="textWrapping"/>
      </w: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配置两个内置超级管理员密码，建议统一密码，便于记忆用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"http://img.imfng.com/2014/04/20.jpg"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015990" cy="3185160"/>
            <wp:effectExtent l="0" t="0" r="3810" b="0"/>
            <wp:docPr id="18" name="图片 20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IMG_260"/>
                    <pic:cNvPicPr>
                      <a:picLocks noChangeAspect="1"/>
                    </pic:cNvPicPr>
                  </pic:nvPicPr>
                  <pic:blipFill>
                    <a:blip r:embed="rId42" r:link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5990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指定数据文件位置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"http://img.imfng.com/2014/04/21.jpg"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187440" cy="4406900"/>
            <wp:effectExtent l="0" t="0" r="0" b="12700"/>
            <wp:docPr id="25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IMG_256"/>
                    <pic:cNvPicPr>
                      <a:picLocks noChangeAspect="1"/>
                    </pic:cNvPicPr>
                  </pic:nvPicPr>
                  <pic:blipFill>
                    <a:blip r:embed="rId44" r:link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0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选中是否启用快速恢复和归档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"http://img.imfng.com/2014/04/22.jpg"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131560" cy="3235960"/>
            <wp:effectExtent l="0" t="0" r="10160" b="10160"/>
            <wp:docPr id="21" name="图片 2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 descr="IMG_257"/>
                    <pic:cNvPicPr>
                      <a:picLocks noChangeAspect="1"/>
                    </pic:cNvPicPr>
                  </pic:nvPicPr>
                  <pic:blipFill>
                    <a:blip r:embed="rId46" r:link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准备安装的组建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"http://img.imfng.com/2014/04/23.jpg"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370320" cy="4522470"/>
            <wp:effectExtent l="0" t="0" r="0" b="3810"/>
            <wp:docPr id="23" name="图片 2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8"/>
                    <pic:cNvPicPr>
                      <a:picLocks noChangeAspect="1"/>
                    </pic:cNvPicPr>
                  </pic:nvPicPr>
                  <pic:blipFill>
                    <a:blip r:embed="rId48" r:link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52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设置初始化参数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"http://img.imfng.com/2014/04/24.jpg"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282055" cy="2762250"/>
            <wp:effectExtent l="0" t="0" r="12065" b="11430"/>
            <wp:docPr id="27" name="图片 2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 descr="IMG_259"/>
                    <pic:cNvPicPr>
                      <a:picLocks noChangeAspect="1"/>
                    </pic:cNvPicPr>
                  </pic:nvPicPr>
                  <pic:blipFill>
                    <a:blip r:embed="rId50" r:link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指定字符集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"http://img.imfng.com/2014/04/25.jpg"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125845" cy="4354195"/>
            <wp:effectExtent l="0" t="0" r="635" b="4445"/>
            <wp:docPr id="24" name="图片 2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 descr="IMG_260"/>
                    <pic:cNvPicPr>
                      <a:picLocks noChangeAspect="1"/>
                    </pic:cNvPicPr>
                  </pic:nvPicPr>
                  <pic:blipFill>
                    <a:blip r:embed="rId52" r:link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开始安装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"http://img.imfng.com/2014/04/26.jpg"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323330" cy="3155315"/>
            <wp:effectExtent l="0" t="0" r="1270" b="14605"/>
            <wp:docPr id="29" name="图片 2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 descr="IMG_261"/>
                    <pic:cNvPicPr>
                      <a:picLocks noChangeAspect="1"/>
                    </pic:cNvPicPr>
                  </pic:nvPicPr>
                  <pic:blipFill>
                    <a:blip r:embed="rId54" r:link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"http://img.imfng.com/2014/04/27.jpg"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6131560" cy="4358640"/>
            <wp:effectExtent l="0" t="0" r="10160" b="0"/>
            <wp:docPr id="26" name="图片 2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 descr="IMG_262"/>
                    <pic:cNvPicPr>
                      <a:picLocks noChangeAspect="1"/>
                    </pic:cNvPicPr>
                  </pic:nvPicPr>
                  <pic:blipFill>
                    <a:blip r:embed="rId56" r:link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35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"http://img.imfng.com/2014/04/28.jpg"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95950" cy="3844925"/>
            <wp:effectExtent l="0" t="0" r="3810" b="10795"/>
            <wp:docPr id="28" name="图片 2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63"/>
                    <pic:cNvPicPr>
                      <a:picLocks noChangeAspect="1"/>
                    </pic:cNvPicPr>
                  </pic:nvPicPr>
                  <pic:blipFill>
                    <a:blip r:embed="rId58" r:link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4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"http://img.imfng.com/2014/04/29.jpg"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800725" cy="4057650"/>
            <wp:effectExtent l="0" t="0" r="5715" b="11430"/>
            <wp:docPr id="30" name="图片 2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IMG_264"/>
                    <pic:cNvPicPr>
                      <a:picLocks noChangeAspect="1"/>
                    </pic:cNvPicPr>
                  </pic:nvPicPr>
                  <pic:blipFill>
                    <a:blip r:embed="rId60" r:link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  <w:t>安装结束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instrText xml:space="preserve">INCLUDEPICTURE \d "http://img.imfng.com/2014/04/30.jpg" \* MERGEFORMATINET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separate"/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201410" cy="3750945"/>
            <wp:effectExtent l="0" t="0" r="1270" b="1333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  <w:t>四．配置监听服务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single" w:color="428BCA" w:sz="18" w:space="12"/>
          <w:bottom w:val="none" w:color="auto" w:sz="0" w:space="0"/>
          <w:right w:val="none" w:color="auto" w:sz="0" w:space="0"/>
        </w:pBdr>
        <w:shd w:val="clear" w:fill="FBFBFB"/>
        <w:spacing w:before="240" w:beforeAutospacing="0" w:after="240" w:afterAutospacing="0" w:line="216" w:lineRule="atLeast"/>
        <w:ind w:left="-288" w:right="-24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bdr w:val="single" w:color="428BCA" w:sz="18" w:space="0"/>
          <w:shd w:val="clear" w:fill="FBFBFB"/>
        </w:rPr>
        <w:t>1.在</w:t>
      </w:r>
      <w:r>
        <w:rPr>
          <w:rFonts w:ascii="Tahoma" w:hAnsi="Tahoma" w:eastAsia="Tahoma" w:cs="Tahoma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Oracle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用户下执行</w:t>
      </w:r>
      <w:r>
        <w:rPr>
          <w:rFonts w:hint="default" w:ascii="Tahoma" w:hAnsi="Tahoma" w:eastAsia="Tahoma" w:cs="Tahoma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NETCA</w:t>
      </w:r>
      <w:r>
        <w:rPr>
          <w:rFonts w:hint="eastAsia" w:ascii="宋体" w:hAnsi="宋体" w:eastAsia="宋体" w:cs="宋体"/>
          <w:b w:val="0"/>
          <w:i w:val="0"/>
          <w:caps w:val="0"/>
          <w:color w:val="555555"/>
          <w:spacing w:val="0"/>
          <w:sz w:val="21"/>
          <w:szCs w:val="21"/>
          <w:shd w:val="clear" w:fill="FBFBFB"/>
        </w:rPr>
        <w:t>会启动监听安装图形界面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wordWrap w:val="0"/>
        <w:spacing w:before="0" w:beforeAutospacing="1" w:after="0" w:afterAutospacing="1" w:line="240" w:lineRule="atLeast"/>
        <w:ind w:left="396" w:hanging="360"/>
        <w:rPr>
          <w:color w:val="BEBEC5"/>
        </w:rPr>
      </w:pPr>
      <w:r>
        <w:rPr>
          <w:rFonts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[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 xml:space="preserve">oracle@database1 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F8F8F2"/>
          <w:spacing w:val="0"/>
          <w:sz w:val="14"/>
          <w:szCs w:val="14"/>
          <w:shd w:val="clear" w:fill="272822"/>
        </w:rPr>
        <w:t>~]</w:t>
      </w:r>
      <w:r>
        <w:rPr>
          <w:rFonts w:hint="default" w:ascii="Courier New" w:hAnsi="Courier New" w:eastAsia="Courier New" w:cs="Courier New"/>
          <w:b w:val="0"/>
          <w:i w:val="0"/>
          <w:caps w:val="0"/>
          <w:color w:val="66D9EF"/>
          <w:spacing w:val="0"/>
          <w:sz w:val="14"/>
          <w:szCs w:val="14"/>
          <w:shd w:val="clear" w:fill="272822"/>
        </w:rPr>
        <w:t>$ netca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"http://img.imfng.com/2014/04/31.jpg"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95950" cy="3296285"/>
            <wp:effectExtent l="0" t="0" r="3810" b="10795"/>
            <wp:docPr id="36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56"/>
                    <pic:cNvPicPr>
                      <a:picLocks noChangeAspect="1"/>
                    </pic:cNvPicPr>
                  </pic:nvPicPr>
                  <pic:blipFill>
                    <a:blip r:embed="rId64" r:link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"http://img.imfng.com/2014/04/32.jpg"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90950"/>
            <wp:effectExtent l="0" t="0" r="9525" b="3810"/>
            <wp:docPr id="35" name="图片 3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 descr="IMG_257"/>
                    <pic:cNvPicPr>
                      <a:picLocks noChangeAspect="1"/>
                    </pic:cNvPicPr>
                  </pic:nvPicPr>
                  <pic:blipFill>
                    <a:blip r:embed="rId66" r:link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"http://img.imfng.com/2014/04/34.jpg"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71900"/>
            <wp:effectExtent l="0" t="0" r="9525" b="7620"/>
            <wp:docPr id="38" name="图片 3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IMG_259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"http://img.imfng.com/2014/04/36.jpg"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81425"/>
            <wp:effectExtent l="0" t="0" r="9525" b="13335"/>
            <wp:docPr id="33" name="图片 3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6" descr="IMG_260"/>
                    <pic:cNvPicPr>
                      <a:picLocks noChangeAspect="1"/>
                    </pic:cNvPicPr>
                  </pic:nvPicPr>
                  <pic:blipFill>
                    <a:blip r:embed="rId70" r:link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"http://img.imfng.com/2014/04/38.jpg"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800475"/>
            <wp:effectExtent l="0" t="0" r="9525" b="9525"/>
            <wp:docPr id="32" name="图片 3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" descr="IMG_262"/>
                    <pic:cNvPicPr>
                      <a:picLocks noChangeAspect="1"/>
                    </pic:cNvPicPr>
                  </pic:nvPicPr>
                  <pic:blipFill>
                    <a:blip r:embed="rId72" r:link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pacing w:before="60" w:beforeAutospacing="0" w:after="60" w:afterAutospacing="0" w:line="420" w:lineRule="atLeast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</w:rPr>
      </w:pPr>
      <w:r>
        <w:rPr>
          <w:rStyle w:val="9"/>
          <w:rFonts w:hint="eastAsia" w:ascii="微软雅黑" w:hAnsi="微软雅黑" w:eastAsia="微软雅黑" w:cs="微软雅黑"/>
          <w:b/>
          <w:i w:val="0"/>
          <w:caps w:val="0"/>
          <w:color w:val="555555"/>
          <w:spacing w:val="0"/>
          <w:sz w:val="24"/>
          <w:szCs w:val="24"/>
        </w:rPr>
        <w:t>五．配置NET服务名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"http://img.imfng.com/2014/04/39.jpg"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15000" cy="3810000"/>
            <wp:effectExtent l="0" t="0" r="0" b="0"/>
            <wp:docPr id="43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56"/>
                    <pic:cNvPicPr>
                      <a:picLocks noChangeAspect="1"/>
                    </pic:cNvPicPr>
                  </pic:nvPicPr>
                  <pic:blipFill>
                    <a:blip r:embed="rId74" r:link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"http://img.imfng.com/2014/04/40.jpg"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90950"/>
            <wp:effectExtent l="0" t="0" r="9525" b="3810"/>
            <wp:docPr id="45" name="图片 4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 descr="IMG_257"/>
                    <pic:cNvPicPr>
                      <a:picLocks noChangeAspect="1"/>
                    </pic:cNvPicPr>
                  </pic:nvPicPr>
                  <pic:blipFill>
                    <a:blip r:embed="rId76" r:link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"http://img.imfng.com/2014/04/41.jpg"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15000" cy="3800475"/>
            <wp:effectExtent l="0" t="0" r="0" b="9525"/>
            <wp:docPr id="42" name="图片 4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 descr="IMG_258"/>
                    <pic:cNvPicPr>
                      <a:picLocks noChangeAspect="1"/>
                    </pic:cNvPicPr>
                  </pic:nvPicPr>
                  <pic:blipFill>
                    <a:blip r:embed="rId78" r:link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"http://img.imfng.com/2014/04/42.jpg"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86425" cy="3790950"/>
            <wp:effectExtent l="0" t="0" r="13335" b="3810"/>
            <wp:docPr id="49" name="图片 4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 descr="IMG_259"/>
                    <pic:cNvPicPr>
                      <a:picLocks noChangeAspect="1"/>
                    </pic:cNvPicPr>
                  </pic:nvPicPr>
                  <pic:blipFill>
                    <a:blip r:embed="rId80" r:link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"http://img.imfng.com/2014/04/43.jpg"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15000" cy="3800475"/>
            <wp:effectExtent l="0" t="0" r="0" b="9525"/>
            <wp:docPr id="51" name="图片 4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 descr="IMG_260"/>
                    <pic:cNvPicPr>
                      <a:picLocks noChangeAspect="1"/>
                    </pic:cNvPicPr>
                  </pic:nvPicPr>
                  <pic:blipFill>
                    <a:blip r:embed="rId82" r:link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"http://img.imfng.com/2014/04/44.jpg"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800475"/>
            <wp:effectExtent l="0" t="0" r="9525" b="9525"/>
            <wp:docPr id="40" name="图片 4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4" descr="IMG_261"/>
                    <pic:cNvPicPr>
                      <a:picLocks noChangeAspect="1"/>
                    </pic:cNvPicPr>
                  </pic:nvPicPr>
                  <pic:blipFill>
                    <a:blip r:embed="rId84" r:link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"http://img.imfng.com/2014/04/45.jpg"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90950"/>
            <wp:effectExtent l="0" t="0" r="9525" b="3810"/>
            <wp:docPr id="41" name="图片 45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5" descr="IMG_262"/>
                    <pic:cNvPicPr>
                      <a:picLocks noChangeAspect="1"/>
                    </pic:cNvPicPr>
                  </pic:nvPicPr>
                  <pic:blipFill>
                    <a:blip r:embed="rId86" r:link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"http://img.imfng.com/2014/04/46.jpg"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43575" cy="3781425"/>
            <wp:effectExtent l="0" t="0" r="1905" b="13335"/>
            <wp:docPr id="48" name="图片 46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IMG_263"/>
                    <pic:cNvPicPr>
                      <a:picLocks noChangeAspect="1"/>
                    </pic:cNvPicPr>
                  </pic:nvPicPr>
                  <pic:blipFill>
                    <a:blip r:embed="rId88" r:link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"http://img.imfng.com/2014/04/47.jpg"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95950" cy="3781425"/>
            <wp:effectExtent l="0" t="0" r="3810" b="13335"/>
            <wp:docPr id="50" name="图片 47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 descr="IMG_264"/>
                    <pic:cNvPicPr>
                      <a:picLocks noChangeAspect="1"/>
                    </pic:cNvPicPr>
                  </pic:nvPicPr>
                  <pic:blipFill>
                    <a:blip r:embed="rId90" r:link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"http://img.imfng.com/2014/04/48.jpg"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86425" cy="3790950"/>
            <wp:effectExtent l="0" t="0" r="13335" b="3810"/>
            <wp:docPr id="39" name="图片 48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8" descr="IMG_265"/>
                    <pic:cNvPicPr>
                      <a:picLocks noChangeAspect="1"/>
                    </pic:cNvPicPr>
                  </pic:nvPicPr>
                  <pic:blipFill>
                    <a:blip r:embed="rId92" r:link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"http://img.imfng.com/2014/04/49.jpg"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81425"/>
            <wp:effectExtent l="0" t="0" r="9525" b="13335"/>
            <wp:docPr id="44" name="图片 49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9" descr="IMG_266"/>
                    <pic:cNvPicPr>
                      <a:picLocks noChangeAspect="1"/>
                    </pic:cNvPicPr>
                  </pic:nvPicPr>
                  <pic:blipFill>
                    <a:blip r:embed="rId94" r:link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"http://img.imfng.com/2014/04/50.jpg"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676900" cy="3781425"/>
            <wp:effectExtent l="0" t="0" r="7620" b="13335"/>
            <wp:docPr id="46" name="图片 50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0" descr="IMG_267"/>
                    <pic:cNvPicPr>
                      <a:picLocks noChangeAspect="1"/>
                    </pic:cNvPicPr>
                  </pic:nvPicPr>
                  <pic:blipFill>
                    <a:blip r:embed="rId96" r:link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instrText xml:space="preserve">INCLUDEPICTURE \d "http://img.imfng.com/2014/04/51.jpg" \* MERGEFORMATINET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drawing>
          <wp:inline distT="0" distB="0" distL="114300" distR="114300">
            <wp:extent cx="5705475" cy="3781425"/>
            <wp:effectExtent l="0" t="0" r="9525" b="13335"/>
            <wp:docPr id="47" name="图片 51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1" descr="IMG_268"/>
                    <pic:cNvPicPr>
                      <a:picLocks noChangeAspect="1"/>
                    </pic:cNvPicPr>
                  </pic:nvPicPr>
                  <pic:blipFill>
                    <a:blip r:embed="rId98" r:link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转载请注明：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instrText xml:space="preserve"> HYPERLINK "http://www.imfng.com/" \o ""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t>放牛哥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end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</w:rPr>
        <w:t> »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instrText xml:space="preserve"> HYPERLINK "http://www.imfng.com/archives/oracleinstall.html" \o ""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t>Linux下安装Oracle11gR2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428BCA"/>
          <w:spacing w:val="0"/>
          <w:sz w:val="19"/>
          <w:szCs w:val="19"/>
          <w:u w:val="singl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BF4"/>
        <w:spacing w:before="0" w:beforeAutospacing="0" w:after="0" w:afterAutospacing="0" w:line="315" w:lineRule="atLeast"/>
        <w:ind w:left="0" w:right="0" w:firstLine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16"/>
          <w:szCs w:val="16"/>
          <w:shd w:val="clear" w:fill="F4FBF4"/>
        </w:rPr>
      </w:pPr>
    </w:p>
    <w:p>
      <w:pPr>
        <w:pStyle w:val="2"/>
        <w:keepNext w:val="0"/>
        <w:keepLines w:val="0"/>
        <w:widowControl/>
        <w:suppressLineNumbers w:val="0"/>
        <w:shd w:val="clear" w:fill="F4FBF4"/>
        <w:spacing w:line="240" w:lineRule="auto"/>
        <w:ind w:left="0" w:firstLine="0"/>
        <w:rPr>
          <w:rFonts w:ascii="宋体" w:hAnsi="宋体" w:eastAsia="宋体" w:cs="宋体"/>
          <w:i w:val="0"/>
          <w:caps w:val="0"/>
          <w:color w:val="000000"/>
          <w:spacing w:val="0"/>
          <w:sz w:val="33"/>
          <w:szCs w:val="33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t>六．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</w:rPr>
        <w:t>Linux下如何启动、关闭Oracle以及打开关闭监听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73040" cy="775335"/>
            <wp:effectExtent l="0" t="0" r="0" b="190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71770" cy="783590"/>
            <wp:effectExtent l="0" t="0" r="1270" b="889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71135" cy="941070"/>
            <wp:effectExtent l="0" t="0" r="1905" b="381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69865" cy="773430"/>
            <wp:effectExtent l="0" t="0" r="3175" b="381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72405" cy="514985"/>
            <wp:effectExtent l="0" t="0" r="635" b="317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72405" cy="782320"/>
            <wp:effectExtent l="0" t="0" r="635" b="1016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rcRect t="215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shutdown immediate</w:t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3093720" cy="312420"/>
            <wp:effectExtent l="0" t="0" r="0" b="762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</w:pPr>
      <w:r>
        <w:drawing>
          <wp:inline distT="0" distB="0" distL="114300" distR="114300">
            <wp:extent cx="5269865" cy="1907540"/>
            <wp:effectExtent l="0" t="0" r="3175" b="1270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240" w:beforeAutospacing="0" w:after="240" w:afterAutospacing="0" w:line="324" w:lineRule="atLeast"/>
        <w:ind w:left="0" w:right="0" w:firstLine="0"/>
        <w:rPr>
          <w:rFonts w:hint="eastAsia"/>
        </w:rPr>
      </w:pPr>
      <w:r>
        <w:drawing>
          <wp:inline distT="0" distB="0" distL="114300" distR="114300">
            <wp:extent cx="5269865" cy="368300"/>
            <wp:effectExtent l="0" t="0" r="3175" b="1270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7"/>
        </w:numPr>
        <w:suppressLineNumbers w:val="0"/>
        <w:shd w:val="clear" w:fill="F4FBF4"/>
        <w:spacing w:line="240" w:lineRule="auto"/>
        <w:ind w:lef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instrText xml:space="preserve"> HYPERLINK "http://blog.csdn.net/cselmu9/article/details/8070728" </w:instrTex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fldChar w:fldCharType="separate"/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t>PL/SQL Developer如何连接64位的Oracle图解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到Oracle网站下载一个叫Instant Client Package的软件，这个软件不需要安装，只要解压就可以用了。下载地址：http://www.oracle.com/technology/software/tech/oci/instantclient/htdocs/winsoft.html。 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clear" w:pos="720"/>
        </w:tabs>
        <w:spacing w:before="0" w:beforeAutospacing="0" w:after="0" w:afterAutospacing="0" w:line="312" w:lineRule="atLeast"/>
        <w:ind w:leftChars="0" w:right="0" w:rightChars="0"/>
        <w:jc w:val="left"/>
      </w:pPr>
      <w:r>
        <w:drawing>
          <wp:inline distT="0" distB="0" distL="114300" distR="114300">
            <wp:extent cx="5272405" cy="2533015"/>
            <wp:effectExtent l="0" t="0" r="635" b="1206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clear" w:pos="720"/>
        </w:tabs>
        <w:spacing w:before="0" w:beforeAutospacing="0" w:after="0" w:afterAutospacing="0" w:line="312" w:lineRule="atLeast"/>
        <w:ind w:leftChars="0"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90315"/>
            <wp:effectExtent l="0" t="0" r="4445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2.下载软件包后解压到任意目录(例如：D:\Program Files\oracle_client)，在这个目录下建立NETWORK文件夹，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然后再在其下建立ADMIN文件夹，然后建立tnsnames.ora文件，(也可以从/u01/app/oracle/product/11.2.0/db_1/network/admin）复制下来；内容大致如下：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RFITMS =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(DESCRIPTION =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(ADDRESS_LIST =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(ADDRESS = (PROTOCOL = TCP)(HOST = 10.88.248.95 )(PORT = 1521))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)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(CONNECT_DATA =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(SERVICE_NAME = rfitms)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)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)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这里根据自己的实际情况设置。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</w:pPr>
      <w:r>
        <w:drawing>
          <wp:inline distT="0" distB="0" distL="114300" distR="114300">
            <wp:extent cx="5271135" cy="1325880"/>
            <wp:effectExtent l="0" t="0" r="190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86840"/>
            <wp:effectExtent l="0" t="0" r="1905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3.接着打开PL/SQL，配置tools-&gt;preferences-&gt;connection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Oracle Home=D:\Program Files\oracle_client\instantclient10_1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OCI library=D:\Program Files\oracle_client\instantclient10_1\oci.dll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这里也是根据自己的实际情况设置。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</w:pPr>
      <w:r>
        <w:drawing>
          <wp:inline distT="0" distB="0" distL="114300" distR="114300">
            <wp:extent cx="5273040" cy="2652395"/>
            <wp:effectExtent l="0" t="0" r="0" b="1460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81450"/>
            <wp:effectExtent l="0" t="0" r="0" b="1143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添加一个环境变量，名为TNS_ADMIN，值为tnsnames.ora文件所在路径(例如：D:\Program Files\oracle_client\NETWORK\ADMIN)，这是为了能够找到上面说的tnsnames.ora。同时设置ORACLE的语言，需添加系统环境变量：NLS_LANG = SIMPLIFIED CHINESE_CHINA.ZHS16GBK。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clear" w:pos="720"/>
        </w:tabs>
        <w:spacing w:before="0" w:beforeAutospacing="0" w:after="0" w:afterAutospacing="0" w:line="312" w:lineRule="atLeast"/>
        <w:ind w:leftChars="0"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528060"/>
            <wp:effectExtent l="0" t="0" r="1270" b="762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clear" w:pos="720"/>
        </w:tabs>
        <w:spacing w:before="0" w:beforeAutospacing="0" w:after="0" w:afterAutospacing="0" w:line="312" w:lineRule="atLeast"/>
        <w:ind w:leftChars="0"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267835" cy="4907915"/>
            <wp:effectExtent l="0" t="0" r="14605" b="1460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490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5.打开PL/SQL登录，一切OK（ps:先关闭防火墙和selinux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rPr>
          <w:rFonts w:hint="eastAsia" w:ascii="Arial" w:hAnsi="Arial" w:cs="Arial"/>
          <w:b w:val="0"/>
          <w:i w:val="0"/>
          <w:caps w:val="0"/>
          <w:color w:val="000000"/>
          <w:spacing w:val="0"/>
          <w:sz w:val="16"/>
          <w:szCs w:val="16"/>
          <w:lang w:val="en-US" w:eastAsia="zh-CN"/>
        </w:rPr>
      </w:pP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tabs>
          <w:tab w:val="clear" w:pos="720"/>
        </w:tabs>
        <w:rPr>
          <w:rFonts w:hint="default"/>
          <w:lang w:val="en-US" w:eastAsia="zh-CN"/>
        </w:rPr>
      </w:pPr>
    </w:p>
    <w:p>
      <w:pPr>
        <w:rPr>
          <w:rStyle w:val="9"/>
          <w:rFonts w:hint="eastAsia" w:ascii="Tahoma" w:hAnsi="Tahoma" w:eastAsia="Tahoma" w:cs="Tahoma"/>
          <w:b/>
          <w:i w:val="0"/>
          <w:caps w:val="0"/>
          <w:color w:val="555555"/>
          <w:spacing w:val="0"/>
          <w:sz w:val="19"/>
          <w:szCs w:val="19"/>
          <w:shd w:val="clear" w:fill="FFFFFF"/>
        </w:rPr>
      </w:pPr>
    </w:p>
    <w:p>
      <w:pPr>
        <w:pStyle w:val="2"/>
        <w:keepNext w:val="0"/>
        <w:keepLines w:val="0"/>
        <w:widowControl/>
        <w:numPr>
          <w:ilvl w:val="0"/>
          <w:numId w:val="17"/>
        </w:numPr>
        <w:suppressLineNumbers w:val="0"/>
        <w:shd w:val="clear" w:fill="F4FBF4"/>
        <w:spacing w:line="240" w:lineRule="auto"/>
        <w:ind w:lef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3"/>
          <w:szCs w:val="33"/>
          <w:shd w:val="clear" w:fill="F4FBF4"/>
          <w:lang w:val="en-US" w:eastAsia="zh-CN"/>
        </w:rPr>
        <w:t>八 提示信息为？？？？时解决办法</w:t>
      </w:r>
      <w:bookmarkStart w:id="0" w:name="_GoBack"/>
      <w:bookmarkEnd w:id="0"/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  <w:lang w:val="en-US" w:eastAsia="zh-CN"/>
        </w:rPr>
      </w:pPr>
    </w:p>
    <w:p>
      <w:pPr/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19"/>
          <w:szCs w:val="19"/>
          <w:shd w:val="clear" w:fill="FFFFFF"/>
          <w:lang w:val="en-US" w:eastAsia="zh-CN"/>
        </w:rPr>
        <w:t xml:space="preserve"> </w:t>
      </w:r>
      <w:r>
        <w:drawing>
          <wp:inline distT="0" distB="0" distL="114300" distR="114300">
            <wp:extent cx="4763135" cy="2217420"/>
            <wp:effectExtent l="0" t="0" r="6985" b="762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96" w:afterAutospacing="0" w:line="336" w:lineRule="atLeast"/>
        <w:ind w:left="0" w:right="0" w:firstLine="420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6"/>
          <w:szCs w:val="16"/>
          <w:bdr w:val="none" w:color="auto" w:sz="0" w:space="0"/>
          <w:shd w:val="clear" w:fill="FFFFFF"/>
        </w:rPr>
        <w:t>变量名：NLS_LANG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96" w:afterAutospacing="0" w:line="336" w:lineRule="atLeast"/>
        <w:ind w:left="0" w:right="0" w:firstLine="420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16"/>
          <w:szCs w:val="16"/>
          <w:bdr w:val="none" w:color="auto" w:sz="0" w:space="0"/>
          <w:shd w:val="clear" w:fill="FFFFFF"/>
        </w:rPr>
        <w:t>变量值设为：SIMPLIFIED CHINESE_CHINA.ZHS16GBK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25035" cy="3386455"/>
            <wp:effectExtent l="0" t="0" r="14605" b="1206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338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ong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2FF" w:usb1="0000FCFF" w:usb2="00000001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61070536">
    <w:nsid w:val="57162AC8"/>
    <w:multiLevelType w:val="multilevel"/>
    <w:tmpl w:val="57162AC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547">
    <w:nsid w:val="57162AD3"/>
    <w:multiLevelType w:val="multilevel"/>
    <w:tmpl w:val="57162AD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59">
    <w:nsid w:val="57162A7B"/>
    <w:multiLevelType w:val="multilevel"/>
    <w:tmpl w:val="57162A7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514">
    <w:nsid w:val="57162AB2"/>
    <w:multiLevelType w:val="multilevel"/>
    <w:tmpl w:val="57162AB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525">
    <w:nsid w:val="57162ABD"/>
    <w:multiLevelType w:val="multilevel"/>
    <w:tmpl w:val="57162AB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503">
    <w:nsid w:val="57162AA7"/>
    <w:multiLevelType w:val="multilevel"/>
    <w:tmpl w:val="57162AA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81">
    <w:nsid w:val="57162A91"/>
    <w:multiLevelType w:val="multilevel"/>
    <w:tmpl w:val="57162A9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48">
    <w:nsid w:val="57162A70"/>
    <w:multiLevelType w:val="multilevel"/>
    <w:tmpl w:val="57162A7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70">
    <w:nsid w:val="57162A86"/>
    <w:multiLevelType w:val="multilevel"/>
    <w:tmpl w:val="57162A8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92">
    <w:nsid w:val="57162A9C"/>
    <w:multiLevelType w:val="multilevel"/>
    <w:tmpl w:val="57162A9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569">
    <w:nsid w:val="57162AE9"/>
    <w:multiLevelType w:val="multilevel"/>
    <w:tmpl w:val="57162AE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0792381">
    <w:nsid w:val="5711EC3D"/>
    <w:multiLevelType w:val="singleLevel"/>
    <w:tmpl w:val="5711EC3D"/>
    <w:lvl w:ilvl="0" w:tentative="1">
      <w:start w:val="1"/>
      <w:numFmt w:val="decimal"/>
      <w:suff w:val="nothing"/>
      <w:lvlText w:val="%1."/>
      <w:lvlJc w:val="left"/>
    </w:lvl>
  </w:abstractNum>
  <w:abstractNum w:abstractNumId="1461070580">
    <w:nsid w:val="57162AF4"/>
    <w:multiLevelType w:val="multilevel"/>
    <w:tmpl w:val="57162AF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0778672">
    <w:nsid w:val="5711B6B0"/>
    <w:multiLevelType w:val="singleLevel"/>
    <w:tmpl w:val="5711B6B0"/>
    <w:lvl w:ilvl="0" w:tentative="1">
      <w:start w:val="3"/>
      <w:numFmt w:val="chineseCounting"/>
      <w:suff w:val="nothing"/>
      <w:lvlText w:val="%1．"/>
      <w:lvlJc w:val="left"/>
    </w:lvl>
  </w:abstractNum>
  <w:abstractNum w:abstractNumId="1461070558">
    <w:nsid w:val="57162ADE"/>
    <w:multiLevelType w:val="multilevel"/>
    <w:tmpl w:val="57162AD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0791914">
    <w:nsid w:val="5711EA6A"/>
    <w:multiLevelType w:val="singleLevel"/>
    <w:tmpl w:val="5711EA6A"/>
    <w:lvl w:ilvl="0" w:tentative="1">
      <w:start w:val="7"/>
      <w:numFmt w:val="chineseCounting"/>
      <w:suff w:val="nothing"/>
      <w:lvlText w:val="%1．"/>
      <w:lvlJc w:val="left"/>
    </w:lvl>
  </w:abstractNum>
  <w:abstractNum w:abstractNumId="1460792704">
    <w:nsid w:val="5711ED80"/>
    <w:multiLevelType w:val="singleLevel"/>
    <w:tmpl w:val="5711ED80"/>
    <w:lvl w:ilvl="0" w:tentative="1">
      <w:start w:val="4"/>
      <w:numFmt w:val="decimal"/>
      <w:suff w:val="nothing"/>
      <w:lvlText w:val="%1."/>
      <w:lvlJc w:val="left"/>
    </w:lvl>
  </w:abstractNum>
  <w:abstractNum w:abstractNumId="1461070426">
    <w:nsid w:val="57162A5A"/>
    <w:multiLevelType w:val="multilevel"/>
    <w:tmpl w:val="57162A5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61070437">
    <w:nsid w:val="57162A65"/>
    <w:multiLevelType w:val="multilevel"/>
    <w:tmpl w:val="57162A6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461070426"/>
    <w:lvlOverride w:ilvl="0">
      <w:startOverride w:val="1"/>
    </w:lvlOverride>
  </w:num>
  <w:num w:numId="2">
    <w:abstractNumId w:val="1461070437"/>
    <w:lvlOverride w:ilvl="0">
      <w:startOverride w:val="1"/>
    </w:lvlOverride>
  </w:num>
  <w:num w:numId="3">
    <w:abstractNumId w:val="1461070448"/>
    <w:lvlOverride w:ilvl="0">
      <w:startOverride w:val="1"/>
    </w:lvlOverride>
  </w:num>
  <w:num w:numId="4">
    <w:abstractNumId w:val="1461070459"/>
    <w:lvlOverride w:ilvl="0">
      <w:startOverride w:val="1"/>
    </w:lvlOverride>
  </w:num>
  <w:num w:numId="5">
    <w:abstractNumId w:val="1461070470"/>
    <w:lvlOverride w:ilvl="0">
      <w:startOverride w:val="1"/>
    </w:lvlOverride>
  </w:num>
  <w:num w:numId="6">
    <w:abstractNumId w:val="1461070481"/>
    <w:lvlOverride w:ilvl="0">
      <w:startOverride w:val="1"/>
    </w:lvlOverride>
  </w:num>
  <w:num w:numId="7">
    <w:abstractNumId w:val="1461070492"/>
    <w:lvlOverride w:ilvl="0">
      <w:startOverride w:val="1"/>
    </w:lvlOverride>
  </w:num>
  <w:num w:numId="8">
    <w:abstractNumId w:val="1461070503"/>
    <w:lvlOverride w:ilvl="0">
      <w:startOverride w:val="1"/>
    </w:lvlOverride>
  </w:num>
  <w:num w:numId="9">
    <w:abstractNumId w:val="1461070514"/>
    <w:lvlOverride w:ilvl="0">
      <w:startOverride w:val="1"/>
    </w:lvlOverride>
  </w:num>
  <w:num w:numId="10">
    <w:abstractNumId w:val="1461070525"/>
    <w:lvlOverride w:ilvl="0">
      <w:startOverride w:val="1"/>
    </w:lvlOverride>
  </w:num>
  <w:num w:numId="11">
    <w:abstractNumId w:val="1461070536"/>
    <w:lvlOverride w:ilvl="0">
      <w:startOverride w:val="1"/>
    </w:lvlOverride>
  </w:num>
  <w:num w:numId="12">
    <w:abstractNumId w:val="1461070547"/>
    <w:lvlOverride w:ilvl="0">
      <w:startOverride w:val="1"/>
    </w:lvlOverride>
  </w:num>
  <w:num w:numId="13">
    <w:abstractNumId w:val="1461070558"/>
    <w:lvlOverride w:ilvl="0">
      <w:startOverride w:val="1"/>
    </w:lvlOverride>
  </w:num>
  <w:num w:numId="14">
    <w:abstractNumId w:val="1460778672"/>
  </w:num>
  <w:num w:numId="15">
    <w:abstractNumId w:val="1461070569"/>
    <w:lvlOverride w:ilvl="0">
      <w:startOverride w:val="1"/>
    </w:lvlOverride>
  </w:num>
  <w:num w:numId="16">
    <w:abstractNumId w:val="1461070580"/>
    <w:lvlOverride w:ilvl="0">
      <w:startOverride w:val="1"/>
    </w:lvlOverride>
  </w:num>
  <w:num w:numId="17">
    <w:abstractNumId w:val="1460791914"/>
  </w:num>
  <w:num w:numId="18">
    <w:abstractNumId w:val="1460792381"/>
  </w:num>
  <w:num w:numId="19">
    <w:abstractNumId w:val="146079270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1312A"/>
    <w:rsid w:val="038A1CEF"/>
    <w:rsid w:val="051255B1"/>
    <w:rsid w:val="07FA3C54"/>
    <w:rsid w:val="08547E3C"/>
    <w:rsid w:val="09D24772"/>
    <w:rsid w:val="0B76456B"/>
    <w:rsid w:val="0BA7215C"/>
    <w:rsid w:val="0F111FEF"/>
    <w:rsid w:val="106D0854"/>
    <w:rsid w:val="135659EE"/>
    <w:rsid w:val="1C633676"/>
    <w:rsid w:val="1DE305EB"/>
    <w:rsid w:val="1FBE2CF8"/>
    <w:rsid w:val="2AE47C57"/>
    <w:rsid w:val="301F4066"/>
    <w:rsid w:val="3066313E"/>
    <w:rsid w:val="31C456F6"/>
    <w:rsid w:val="4393481A"/>
    <w:rsid w:val="485642AF"/>
    <w:rsid w:val="4B53163C"/>
    <w:rsid w:val="4D4E774F"/>
    <w:rsid w:val="500540C6"/>
    <w:rsid w:val="51BE10CF"/>
    <w:rsid w:val="553437DC"/>
    <w:rsid w:val="55CA1890"/>
    <w:rsid w:val="5CC23678"/>
    <w:rsid w:val="5ED54479"/>
    <w:rsid w:val="5F7B5BA3"/>
    <w:rsid w:val="62C00F05"/>
    <w:rsid w:val="62E039B2"/>
    <w:rsid w:val="68B87DDB"/>
    <w:rsid w:val="6AD876BD"/>
    <w:rsid w:val="79815860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http://img.imfng.com/2014/04/51.jpg" TargetMode="External"/><Relationship Id="rId98" Type="http://schemas.openxmlformats.org/officeDocument/2006/relationships/image" Target="media/image48.jpeg"/><Relationship Id="rId97" Type="http://schemas.openxmlformats.org/officeDocument/2006/relationships/image" Target="http://img.imfng.com/2014/04/50.jpg" TargetMode="External"/><Relationship Id="rId96" Type="http://schemas.openxmlformats.org/officeDocument/2006/relationships/image" Target="media/image47.jpeg"/><Relationship Id="rId95" Type="http://schemas.openxmlformats.org/officeDocument/2006/relationships/image" Target="http://img.imfng.com/2014/04/49.jpg" TargetMode="External"/><Relationship Id="rId94" Type="http://schemas.openxmlformats.org/officeDocument/2006/relationships/image" Target="media/image46.jpeg"/><Relationship Id="rId93" Type="http://schemas.openxmlformats.org/officeDocument/2006/relationships/image" Target="http://img.imfng.com/2014/04/48.jpg" TargetMode="External"/><Relationship Id="rId92" Type="http://schemas.openxmlformats.org/officeDocument/2006/relationships/image" Target="media/image45.jpeg"/><Relationship Id="rId91" Type="http://schemas.openxmlformats.org/officeDocument/2006/relationships/image" Target="http://img.imfng.com/2014/04/47.jpg" TargetMode="External"/><Relationship Id="rId90" Type="http://schemas.openxmlformats.org/officeDocument/2006/relationships/image" Target="media/image44.jpeg"/><Relationship Id="rId9" Type="http://schemas.openxmlformats.org/officeDocument/2006/relationships/image" Target="media/image4.jpeg"/><Relationship Id="rId89" Type="http://schemas.openxmlformats.org/officeDocument/2006/relationships/image" Target="http://img.imfng.com/2014/04/46.jpg" TargetMode="External"/><Relationship Id="rId88" Type="http://schemas.openxmlformats.org/officeDocument/2006/relationships/image" Target="media/image43.jpeg"/><Relationship Id="rId87" Type="http://schemas.openxmlformats.org/officeDocument/2006/relationships/image" Target="http://img.imfng.com/2014/04/45.jpg" TargetMode="External"/><Relationship Id="rId86" Type="http://schemas.openxmlformats.org/officeDocument/2006/relationships/image" Target="media/image42.jpeg"/><Relationship Id="rId85" Type="http://schemas.openxmlformats.org/officeDocument/2006/relationships/image" Target="http://img.imfng.com/2014/04/44.jpg" TargetMode="External"/><Relationship Id="rId84" Type="http://schemas.openxmlformats.org/officeDocument/2006/relationships/image" Target="media/image41.jpeg"/><Relationship Id="rId83" Type="http://schemas.openxmlformats.org/officeDocument/2006/relationships/image" Target="http://img.imfng.com/2014/04/43.jpg" TargetMode="External"/><Relationship Id="rId82" Type="http://schemas.openxmlformats.org/officeDocument/2006/relationships/image" Target="media/image40.jpeg"/><Relationship Id="rId81" Type="http://schemas.openxmlformats.org/officeDocument/2006/relationships/image" Target="http://img.imfng.com/2014/04/42.jpg" TargetMode="External"/><Relationship Id="rId80" Type="http://schemas.openxmlformats.org/officeDocument/2006/relationships/image" Target="media/image39.jpeg"/><Relationship Id="rId8" Type="http://schemas.openxmlformats.org/officeDocument/2006/relationships/image" Target="http://img.imfng.com/2014/04/3.jpg" TargetMode="External"/><Relationship Id="rId79" Type="http://schemas.openxmlformats.org/officeDocument/2006/relationships/image" Target="http://img.imfng.com/2014/04/41.jpg" TargetMode="External"/><Relationship Id="rId78" Type="http://schemas.openxmlformats.org/officeDocument/2006/relationships/image" Target="media/image38.jpeg"/><Relationship Id="rId77" Type="http://schemas.openxmlformats.org/officeDocument/2006/relationships/image" Target="http://img.imfng.com/2014/04/40.jpg" TargetMode="External"/><Relationship Id="rId76" Type="http://schemas.openxmlformats.org/officeDocument/2006/relationships/image" Target="media/image37.jpeg"/><Relationship Id="rId75" Type="http://schemas.openxmlformats.org/officeDocument/2006/relationships/image" Target="http://img.imfng.com/2014/04/39.jpg" TargetMode="External"/><Relationship Id="rId74" Type="http://schemas.openxmlformats.org/officeDocument/2006/relationships/image" Target="media/image36.jpeg"/><Relationship Id="rId73" Type="http://schemas.openxmlformats.org/officeDocument/2006/relationships/image" Target="http://img.imfng.com/2014/04/38.jpg" TargetMode="External"/><Relationship Id="rId72" Type="http://schemas.openxmlformats.org/officeDocument/2006/relationships/image" Target="media/image35.jpeg"/><Relationship Id="rId71" Type="http://schemas.openxmlformats.org/officeDocument/2006/relationships/image" Target="http://img.imfng.com/2014/04/36.jpg" TargetMode="External"/><Relationship Id="rId70" Type="http://schemas.openxmlformats.org/officeDocument/2006/relationships/image" Target="media/image34.jpeg"/><Relationship Id="rId7" Type="http://schemas.openxmlformats.org/officeDocument/2006/relationships/image" Target="media/image3.jpeg"/><Relationship Id="rId69" Type="http://schemas.openxmlformats.org/officeDocument/2006/relationships/image" Target="http://img.imfng.com/2014/04/34.jpg" TargetMode="External"/><Relationship Id="rId68" Type="http://schemas.openxmlformats.org/officeDocument/2006/relationships/image" Target="media/image33.jpeg"/><Relationship Id="rId67" Type="http://schemas.openxmlformats.org/officeDocument/2006/relationships/image" Target="http://img.imfng.com/2014/04/32.jpg" TargetMode="External"/><Relationship Id="rId66" Type="http://schemas.openxmlformats.org/officeDocument/2006/relationships/image" Target="media/image32.jpeg"/><Relationship Id="rId65" Type="http://schemas.openxmlformats.org/officeDocument/2006/relationships/image" Target="http://img.imfng.com/2014/04/31.jpg" TargetMode="External"/><Relationship Id="rId64" Type="http://schemas.openxmlformats.org/officeDocument/2006/relationships/image" Target="media/image31.jpeg"/><Relationship Id="rId63" Type="http://schemas.openxmlformats.org/officeDocument/2006/relationships/image" Target="http://img.imfng.com/2014/04/30.jpg" TargetMode="External"/><Relationship Id="rId62" Type="http://schemas.openxmlformats.org/officeDocument/2006/relationships/image" Target="media/image30.jpeg"/><Relationship Id="rId61" Type="http://schemas.openxmlformats.org/officeDocument/2006/relationships/image" Target="http://img.imfng.com/2014/04/29.jpg" TargetMode="External"/><Relationship Id="rId60" Type="http://schemas.openxmlformats.org/officeDocument/2006/relationships/image" Target="media/image29.jpeg"/><Relationship Id="rId6" Type="http://schemas.openxmlformats.org/officeDocument/2006/relationships/image" Target="media/image2.png"/><Relationship Id="rId59" Type="http://schemas.openxmlformats.org/officeDocument/2006/relationships/image" Target="http://img.imfng.com/2014/04/28.jpg" TargetMode="External"/><Relationship Id="rId58" Type="http://schemas.openxmlformats.org/officeDocument/2006/relationships/image" Target="media/image28.jpeg"/><Relationship Id="rId57" Type="http://schemas.openxmlformats.org/officeDocument/2006/relationships/image" Target="http://img.imfng.com/2014/04/27.jpg" TargetMode="External"/><Relationship Id="rId56" Type="http://schemas.openxmlformats.org/officeDocument/2006/relationships/image" Target="media/image27.jpeg"/><Relationship Id="rId55" Type="http://schemas.openxmlformats.org/officeDocument/2006/relationships/image" Target="http://img.imfng.com/2014/04/26.jpg" TargetMode="External"/><Relationship Id="rId54" Type="http://schemas.openxmlformats.org/officeDocument/2006/relationships/image" Target="media/image26.jpeg"/><Relationship Id="rId53" Type="http://schemas.openxmlformats.org/officeDocument/2006/relationships/image" Target="http://img.imfng.com/2014/04/25.jpg" TargetMode="External"/><Relationship Id="rId52" Type="http://schemas.openxmlformats.org/officeDocument/2006/relationships/image" Target="media/image25.jpeg"/><Relationship Id="rId51" Type="http://schemas.openxmlformats.org/officeDocument/2006/relationships/image" Target="http://img.imfng.com/2014/04/24.jpg" TargetMode="External"/><Relationship Id="rId50" Type="http://schemas.openxmlformats.org/officeDocument/2006/relationships/image" Target="media/image24.jpeg"/><Relationship Id="rId5" Type="http://schemas.openxmlformats.org/officeDocument/2006/relationships/image" Target="http://img.imfng.com/2014/04/1.jpg" TargetMode="External"/><Relationship Id="rId49" Type="http://schemas.openxmlformats.org/officeDocument/2006/relationships/image" Target="http://img.imfng.com/2014/04/23.jpg" TargetMode="External"/><Relationship Id="rId48" Type="http://schemas.openxmlformats.org/officeDocument/2006/relationships/image" Target="media/image23.jpeg"/><Relationship Id="rId47" Type="http://schemas.openxmlformats.org/officeDocument/2006/relationships/image" Target="http://img.imfng.com/2014/04/22.jpg" TargetMode="External"/><Relationship Id="rId46" Type="http://schemas.openxmlformats.org/officeDocument/2006/relationships/image" Target="media/image22.jpeg"/><Relationship Id="rId45" Type="http://schemas.openxmlformats.org/officeDocument/2006/relationships/image" Target="http://img.imfng.com/2014/04/21.jpg" TargetMode="External"/><Relationship Id="rId44" Type="http://schemas.openxmlformats.org/officeDocument/2006/relationships/image" Target="media/image21.jpeg"/><Relationship Id="rId43" Type="http://schemas.openxmlformats.org/officeDocument/2006/relationships/image" Target="http://img.imfng.com/2014/04/20.jpg" TargetMode="External"/><Relationship Id="rId42" Type="http://schemas.openxmlformats.org/officeDocument/2006/relationships/image" Target="media/image20.jpeg"/><Relationship Id="rId41" Type="http://schemas.openxmlformats.org/officeDocument/2006/relationships/image" Target="http://img.imfng.com/2014/04/19.jpg" TargetMode="External"/><Relationship Id="rId40" Type="http://schemas.openxmlformats.org/officeDocument/2006/relationships/image" Target="media/image19.jpeg"/><Relationship Id="rId4" Type="http://schemas.openxmlformats.org/officeDocument/2006/relationships/image" Target="media/image1.jpeg"/><Relationship Id="rId39" Type="http://schemas.openxmlformats.org/officeDocument/2006/relationships/image" Target="http://img.imfng.com/2014/04/18.jpg" TargetMode="External"/><Relationship Id="rId38" Type="http://schemas.openxmlformats.org/officeDocument/2006/relationships/image" Target="media/image18.jpeg"/><Relationship Id="rId37" Type="http://schemas.openxmlformats.org/officeDocument/2006/relationships/image" Target="http://img.imfng.com/2014/04/17.jpg" TargetMode="External"/><Relationship Id="rId36" Type="http://schemas.openxmlformats.org/officeDocument/2006/relationships/image" Target="media/image17.jpeg"/><Relationship Id="rId35" Type="http://schemas.openxmlformats.org/officeDocument/2006/relationships/image" Target="http://img.imfng.com/2014/04/16.jpg" TargetMode="External"/><Relationship Id="rId34" Type="http://schemas.openxmlformats.org/officeDocument/2006/relationships/image" Target="media/image16.jpeg"/><Relationship Id="rId33" Type="http://schemas.openxmlformats.org/officeDocument/2006/relationships/image" Target="http://img.imfng.com/2014/04/15.jpg" TargetMode="External"/><Relationship Id="rId32" Type="http://schemas.openxmlformats.org/officeDocument/2006/relationships/image" Target="media/image15.jpeg"/><Relationship Id="rId31" Type="http://schemas.openxmlformats.org/officeDocument/2006/relationships/image" Target="http://img.imfng.com/2014/04/14.jpg" TargetMode="External"/><Relationship Id="rId30" Type="http://schemas.openxmlformats.org/officeDocument/2006/relationships/image" Target="media/image14.jpeg"/><Relationship Id="rId3" Type="http://schemas.openxmlformats.org/officeDocument/2006/relationships/theme" Target="theme/theme1.xml"/><Relationship Id="rId29" Type="http://schemas.openxmlformats.org/officeDocument/2006/relationships/image" Target="http://img.imfng.com/2014/04/13.jpg" TargetMode="External"/><Relationship Id="rId28" Type="http://schemas.openxmlformats.org/officeDocument/2006/relationships/image" Target="media/image13.jpeg"/><Relationship Id="rId27" Type="http://schemas.openxmlformats.org/officeDocument/2006/relationships/image" Target="http://img.imfng.com/2014/04/12.jpg" TargetMode="External"/><Relationship Id="rId26" Type="http://schemas.openxmlformats.org/officeDocument/2006/relationships/image" Target="media/image12.jpeg"/><Relationship Id="rId25" Type="http://schemas.openxmlformats.org/officeDocument/2006/relationships/image" Target="http://img.imfng.com/2014/04/11.jpg" TargetMode="External"/><Relationship Id="rId24" Type="http://schemas.openxmlformats.org/officeDocument/2006/relationships/image" Target="media/image11.jpeg"/><Relationship Id="rId23" Type="http://schemas.openxmlformats.org/officeDocument/2006/relationships/image" Target="http://img.imfng.com/2014/04/10.jpg" TargetMode="External"/><Relationship Id="rId22" Type="http://schemas.openxmlformats.org/officeDocument/2006/relationships/image" Target="media/image10.jpeg"/><Relationship Id="rId21" Type="http://schemas.openxmlformats.org/officeDocument/2006/relationships/image" Target="http://img.imfng.com/2014/04/9.jpg" TargetMode="External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http://img.imfng.com/2014/04/8.jpg" TargetMode="External"/><Relationship Id="rId18" Type="http://schemas.openxmlformats.org/officeDocument/2006/relationships/image" Target="media/image8.jpeg"/><Relationship Id="rId17" Type="http://schemas.openxmlformats.org/officeDocument/2006/relationships/image" Target="http://img.imfng.com/2014/04/7.jpg" TargetMode="External"/><Relationship Id="rId16" Type="http://schemas.openxmlformats.org/officeDocument/2006/relationships/image" Target="media/image7.jpeg"/><Relationship Id="rId15" Type="http://schemas.openxmlformats.org/officeDocument/2006/relationships/hyperlink" Target="http://img.imfng.com/2014/04/7.jpg" TargetMode="External"/><Relationship Id="rId14" Type="http://schemas.openxmlformats.org/officeDocument/2006/relationships/image" Target="http://img.imfng.com/2014/04/6.jpg" TargetMode="External"/><Relationship Id="rId13" Type="http://schemas.openxmlformats.org/officeDocument/2006/relationships/image" Target="media/image6.jpe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http://img.imfng.com/2014/04/5.jpg" TargetMode="External"/><Relationship Id="rId119" Type="http://schemas.openxmlformats.org/officeDocument/2006/relationships/customXml" Target="../customXml/item1.xml"/><Relationship Id="rId118" Type="http://schemas.openxmlformats.org/officeDocument/2006/relationships/image" Target="media/image67.png"/><Relationship Id="rId117" Type="http://schemas.openxmlformats.org/officeDocument/2006/relationships/image" Target="media/image66.png"/><Relationship Id="rId116" Type="http://schemas.openxmlformats.org/officeDocument/2006/relationships/image" Target="media/image65.png"/><Relationship Id="rId115" Type="http://schemas.openxmlformats.org/officeDocument/2006/relationships/image" Target="media/image64.png"/><Relationship Id="rId114" Type="http://schemas.openxmlformats.org/officeDocument/2006/relationships/image" Target="media/image63.png"/><Relationship Id="rId113" Type="http://schemas.openxmlformats.org/officeDocument/2006/relationships/image" Target="media/image62.png"/><Relationship Id="rId112" Type="http://schemas.openxmlformats.org/officeDocument/2006/relationships/image" Target="media/image61.png"/><Relationship Id="rId111" Type="http://schemas.openxmlformats.org/officeDocument/2006/relationships/image" Target="media/image60.png"/><Relationship Id="rId110" Type="http://schemas.openxmlformats.org/officeDocument/2006/relationships/image" Target="media/image59.png"/><Relationship Id="rId11" Type="http://schemas.openxmlformats.org/officeDocument/2006/relationships/image" Target="media/image5.jpeg"/><Relationship Id="rId109" Type="http://schemas.openxmlformats.org/officeDocument/2006/relationships/image" Target="media/image58.png"/><Relationship Id="rId108" Type="http://schemas.openxmlformats.org/officeDocument/2006/relationships/image" Target="media/image57.png"/><Relationship Id="rId107" Type="http://schemas.openxmlformats.org/officeDocument/2006/relationships/image" Target="media/image56.png"/><Relationship Id="rId106" Type="http://schemas.openxmlformats.org/officeDocument/2006/relationships/image" Target="media/image55.png"/><Relationship Id="rId105" Type="http://schemas.openxmlformats.org/officeDocument/2006/relationships/image" Target="media/image54.png"/><Relationship Id="rId104" Type="http://schemas.openxmlformats.org/officeDocument/2006/relationships/image" Target="media/image53.png"/><Relationship Id="rId103" Type="http://schemas.openxmlformats.org/officeDocument/2006/relationships/image" Target="media/image52.png"/><Relationship Id="rId102" Type="http://schemas.openxmlformats.org/officeDocument/2006/relationships/image" Target="media/image51.png"/><Relationship Id="rId101" Type="http://schemas.openxmlformats.org/officeDocument/2006/relationships/image" Target="media/image50.png"/><Relationship Id="rId100" Type="http://schemas.openxmlformats.org/officeDocument/2006/relationships/image" Target="media/image49.png"/><Relationship Id="rId10" Type="http://schemas.openxmlformats.org/officeDocument/2006/relationships/image" Target="http://img.imfng.com/2014/04/4.jpg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john</dc:creator>
  <cp:lastModifiedBy>john</cp:lastModifiedBy>
  <dcterms:modified xsi:type="dcterms:W3CDTF">2016-04-19T12:53:53Z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